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2020" w14:textId="706850A9" w:rsidR="00D848CC" w:rsidRDefault="00D848CC" w:rsidP="00D848CC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8765C0" wp14:editId="4388C131">
            <wp:extent cx="2936875" cy="554355"/>
            <wp:effectExtent l="0" t="0" r="0" b="0"/>
            <wp:docPr id="21494368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75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5559" w14:textId="77777777" w:rsidR="00D848CC" w:rsidRDefault="00D848CC" w:rsidP="00D848CC">
      <w:pPr>
        <w:rPr>
          <w:sz w:val="24"/>
          <w:szCs w:val="24"/>
        </w:rPr>
      </w:pPr>
    </w:p>
    <w:p w14:paraId="77981C7B" w14:textId="77777777" w:rsidR="00D848CC" w:rsidRPr="00794EA8" w:rsidRDefault="00D848CC" w:rsidP="00D848CC">
      <w:pPr>
        <w:jc w:val="center"/>
        <w:rPr>
          <w:sz w:val="26"/>
          <w:szCs w:val="26"/>
        </w:rPr>
      </w:pPr>
      <w:r w:rsidRPr="00794EA8">
        <w:rPr>
          <w:sz w:val="26"/>
          <w:szCs w:val="26"/>
        </w:rPr>
        <w:t>ENROLMENT FORM</w:t>
      </w:r>
    </w:p>
    <w:p w14:paraId="2189A348" w14:textId="77777777" w:rsidR="00D848CC" w:rsidRDefault="00D848CC" w:rsidP="00D848CC">
      <w:pPr>
        <w:rPr>
          <w:sz w:val="24"/>
          <w:szCs w:val="24"/>
        </w:rPr>
      </w:pPr>
    </w:p>
    <w:p w14:paraId="2BA11AA3" w14:textId="2DB60621" w:rsidR="00D848CC" w:rsidRPr="00794EA8" w:rsidRDefault="00681357" w:rsidP="00D848CC">
      <w:pPr>
        <w:jc w:val="center"/>
        <w:rPr>
          <w:rFonts w:eastAsia="Times New Roman"/>
          <w:b/>
          <w:i/>
          <w:sz w:val="26"/>
          <w:szCs w:val="26"/>
        </w:rPr>
      </w:pPr>
      <w:r w:rsidRPr="00681357">
        <w:rPr>
          <w:b/>
          <w:bCs/>
          <w:color w:val="4F81BD"/>
          <w:sz w:val="36"/>
          <w:szCs w:val="36"/>
        </w:rPr>
        <w:t>Ship Finance: An Overview from Legal Perspective</w:t>
      </w:r>
    </w:p>
    <w:p w14:paraId="5E87A0A0" w14:textId="1E26B88E" w:rsidR="00D848CC" w:rsidRPr="00794EA8" w:rsidRDefault="00D848CC" w:rsidP="00D848CC">
      <w:pPr>
        <w:jc w:val="center"/>
        <w:rPr>
          <w:sz w:val="26"/>
          <w:szCs w:val="26"/>
        </w:rPr>
      </w:pPr>
      <w:r>
        <w:rPr>
          <w:rFonts w:eastAsia="新細明體"/>
          <w:sz w:val="26"/>
          <w:szCs w:val="26"/>
          <w:lang w:val="en-US"/>
        </w:rPr>
        <w:t>DATE OF COURSE</w:t>
      </w:r>
      <w:r w:rsidR="00681357">
        <w:rPr>
          <w:rFonts w:eastAsia="新細明體"/>
          <w:sz w:val="26"/>
          <w:szCs w:val="26"/>
          <w:lang w:val="en-US"/>
        </w:rPr>
        <w:t>: Thursday, 17 August 2023</w:t>
      </w:r>
    </w:p>
    <w:p w14:paraId="142A09EC" w14:textId="77777777" w:rsidR="00D848CC" w:rsidRDefault="00D848CC" w:rsidP="00D848CC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283"/>
        <w:gridCol w:w="1757"/>
        <w:gridCol w:w="3402"/>
      </w:tblGrid>
      <w:tr w:rsidR="009A45FC" w14:paraId="439708B9" w14:textId="77777777" w:rsidTr="00623721">
        <w:tc>
          <w:tcPr>
            <w:tcW w:w="1474" w:type="dxa"/>
            <w:tcBorders>
              <w:right w:val="single" w:sz="4" w:space="0" w:color="auto"/>
            </w:tcBorders>
          </w:tcPr>
          <w:p w14:paraId="02C060B8" w14:textId="5D06AEEF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Last Name: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35AE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45572EF4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3CB10FD9" w14:textId="0034D780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First Name(s):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D10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35C33543" w14:textId="77777777" w:rsidR="00D848CC" w:rsidRPr="00794EA8" w:rsidRDefault="00D848CC" w:rsidP="00D848CC">
      <w:pPr>
        <w:rPr>
          <w:sz w:val="26"/>
          <w:szCs w:val="26"/>
        </w:rPr>
      </w:pPr>
    </w:p>
    <w:p w14:paraId="7084C2D5" w14:textId="77777777" w:rsidR="00D848CC" w:rsidRPr="00794EA8" w:rsidRDefault="00D848CC" w:rsidP="00D848CC">
      <w:pPr>
        <w:rPr>
          <w:sz w:val="26"/>
          <w:szCs w:val="26"/>
        </w:rPr>
      </w:pPr>
      <w:r w:rsidRPr="00794EA8">
        <w:rPr>
          <w:color w:val="FF0000"/>
          <w:sz w:val="26"/>
          <w:szCs w:val="26"/>
        </w:rPr>
        <w:t>[For application for MATF Refund, the full name must be the same as that in the HKID Card.]</w:t>
      </w:r>
    </w:p>
    <w:p w14:paraId="30335B78" w14:textId="063BEE72" w:rsidR="00D848CC" w:rsidRDefault="00D848CC" w:rsidP="00D848CC">
      <w:pPr>
        <w:rPr>
          <w:sz w:val="26"/>
          <w:szCs w:val="26"/>
        </w:rPr>
      </w:pPr>
    </w:p>
    <w:tbl>
      <w:tblPr>
        <w:tblStyle w:val="a4"/>
        <w:tblW w:w="9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9"/>
        <w:gridCol w:w="2268"/>
        <w:gridCol w:w="283"/>
        <w:gridCol w:w="1757"/>
        <w:gridCol w:w="3402"/>
      </w:tblGrid>
      <w:tr w:rsidR="00D848CC" w14:paraId="4B160DB3" w14:textId="77777777" w:rsidTr="00623721">
        <w:tc>
          <w:tcPr>
            <w:tcW w:w="2209" w:type="dxa"/>
            <w:tcBorders>
              <w:right w:val="single" w:sz="4" w:space="0" w:color="auto"/>
            </w:tcBorders>
          </w:tcPr>
          <w:p w14:paraId="239A530E" w14:textId="441B8032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Telephone/Mobile: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56D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74FF287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</w:tcPr>
          <w:p w14:paraId="51180FAA" w14:textId="7BB2939E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Email address: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D8E2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13DC8EC0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9804" w:type="dxa"/>
        <w:tblLayout w:type="fixed"/>
        <w:tblLook w:val="04A0" w:firstRow="1" w:lastRow="0" w:firstColumn="1" w:lastColumn="0" w:noHBand="0" w:noVBand="1"/>
      </w:tblPr>
      <w:tblGrid>
        <w:gridCol w:w="1300"/>
        <w:gridCol w:w="8504"/>
      </w:tblGrid>
      <w:tr w:rsidR="00D848CC" w14:paraId="7A118217" w14:textId="77777777" w:rsidTr="00623721"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72256A" w14:textId="3298C77A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Company: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</w:tcBorders>
          </w:tcPr>
          <w:p w14:paraId="7F123F40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2C3778A0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9645" w:type="dxa"/>
        <w:tblLayout w:type="fixed"/>
        <w:tblLook w:val="04A0" w:firstRow="1" w:lastRow="0" w:firstColumn="1" w:lastColumn="0" w:noHBand="0" w:noVBand="1"/>
      </w:tblPr>
      <w:tblGrid>
        <w:gridCol w:w="1141"/>
        <w:gridCol w:w="8504"/>
      </w:tblGrid>
      <w:tr w:rsidR="00D848CC" w14:paraId="21307488" w14:textId="77777777" w:rsidTr="00623721"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52A5C" w14:textId="1E82A7FF" w:rsidR="00D848CC" w:rsidRDefault="00D848CC" w:rsidP="00D848CC">
            <w:pPr>
              <w:rPr>
                <w:sz w:val="26"/>
                <w:szCs w:val="26"/>
              </w:rPr>
            </w:pPr>
            <w:r w:rsidRPr="00794EA8">
              <w:rPr>
                <w:sz w:val="26"/>
                <w:szCs w:val="26"/>
              </w:rPr>
              <w:t>Addres</w:t>
            </w:r>
            <w:r>
              <w:rPr>
                <w:sz w:val="26"/>
                <w:szCs w:val="26"/>
              </w:rPr>
              <w:t>s</w:t>
            </w:r>
            <w:r w:rsidRPr="00794EA8">
              <w:rPr>
                <w:sz w:val="26"/>
                <w:szCs w:val="26"/>
              </w:rPr>
              <w:t>:</w:t>
            </w:r>
          </w:p>
        </w:tc>
        <w:tc>
          <w:tcPr>
            <w:tcW w:w="8504" w:type="dxa"/>
            <w:tcBorders>
              <w:top w:val="nil"/>
              <w:left w:val="single" w:sz="4" w:space="0" w:color="auto"/>
            </w:tcBorders>
          </w:tcPr>
          <w:p w14:paraId="3616BBD4" w14:textId="77777777" w:rsidR="00D848CC" w:rsidRDefault="00D848CC" w:rsidP="00D848CC">
            <w:pPr>
              <w:rPr>
                <w:sz w:val="26"/>
                <w:szCs w:val="26"/>
              </w:rPr>
            </w:pPr>
          </w:p>
        </w:tc>
      </w:tr>
    </w:tbl>
    <w:p w14:paraId="1E779D88" w14:textId="77777777" w:rsidR="00D848CC" w:rsidRPr="00794EA8" w:rsidRDefault="00D848CC" w:rsidP="00D848CC">
      <w:pPr>
        <w:rPr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D64ABD" w14:paraId="64E29C7C" w14:textId="77777777" w:rsidTr="00623721">
        <w:tc>
          <w:tcPr>
            <w:tcW w:w="9628" w:type="dxa"/>
            <w:tcBorders>
              <w:top w:val="nil"/>
            </w:tcBorders>
          </w:tcPr>
          <w:p w14:paraId="06401E9A" w14:textId="77777777" w:rsidR="00D64ABD" w:rsidRDefault="00D64ABD" w:rsidP="00D848CC">
            <w:pPr>
              <w:rPr>
                <w:sz w:val="26"/>
                <w:szCs w:val="26"/>
              </w:rPr>
            </w:pPr>
          </w:p>
        </w:tc>
      </w:tr>
    </w:tbl>
    <w:p w14:paraId="22EEA552" w14:textId="2096D7C3" w:rsidR="00D848CC" w:rsidRDefault="00D848CC" w:rsidP="000F4FDA">
      <w:pPr>
        <w:rPr>
          <w:sz w:val="26"/>
          <w:szCs w:val="26"/>
        </w:rPr>
      </w:pPr>
    </w:p>
    <w:p w14:paraId="3E93E488" w14:textId="77777777" w:rsidR="000F4FDA" w:rsidRPr="000F4FDA" w:rsidRDefault="000F4FDA" w:rsidP="000F4FDA">
      <w:pPr>
        <w:rPr>
          <w:b/>
          <w:bCs/>
          <w:sz w:val="26"/>
          <w:szCs w:val="26"/>
        </w:rPr>
      </w:pPr>
      <w:r w:rsidRPr="000F4FDA">
        <w:rPr>
          <w:b/>
          <w:bCs/>
          <w:sz w:val="26"/>
          <w:szCs w:val="26"/>
        </w:rPr>
        <w:t>Payment Methods</w:t>
      </w:r>
    </w:p>
    <w:p w14:paraId="53092DCC" w14:textId="77777777" w:rsidR="000F4FDA" w:rsidRDefault="000F4FDA" w:rsidP="000F4FDA">
      <w:pPr>
        <w:rPr>
          <w:sz w:val="26"/>
          <w:szCs w:val="26"/>
        </w:rPr>
      </w:pPr>
    </w:p>
    <w:p w14:paraId="6384DA5C" w14:textId="4757E584" w:rsidR="000F4FDA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>Please send cheque drawn payable to “</w:t>
      </w:r>
      <w:r w:rsidRPr="00794EA8">
        <w:rPr>
          <w:b/>
          <w:sz w:val="26"/>
          <w:szCs w:val="26"/>
        </w:rPr>
        <w:t>Institute of Seatransport</w:t>
      </w:r>
      <w:r w:rsidRPr="00794EA8">
        <w:rPr>
          <w:sz w:val="26"/>
          <w:szCs w:val="26"/>
        </w:rPr>
        <w:t>” to</w:t>
      </w:r>
      <w:r>
        <w:rPr>
          <w:sz w:val="26"/>
          <w:szCs w:val="26"/>
        </w:rPr>
        <w:t>:</w:t>
      </w:r>
      <w:r w:rsidRPr="00794EA8">
        <w:rPr>
          <w:sz w:val="26"/>
          <w:szCs w:val="26"/>
        </w:rPr>
        <w:t xml:space="preserve"> </w:t>
      </w:r>
    </w:p>
    <w:p w14:paraId="7AB9DE91" w14:textId="77777777" w:rsidR="000F4FDA" w:rsidRDefault="000F4FDA" w:rsidP="000F4FDA">
      <w:pPr>
        <w:rPr>
          <w:sz w:val="26"/>
          <w:szCs w:val="26"/>
        </w:rPr>
      </w:pPr>
    </w:p>
    <w:p w14:paraId="479C64ED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>Institute of Seatransport</w:t>
      </w:r>
    </w:p>
    <w:p w14:paraId="55D8A280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Room 1407, 14/F., OTB Building, </w:t>
      </w:r>
    </w:p>
    <w:p w14:paraId="72DEF07F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259-265 Des Voeux Road C., </w:t>
      </w:r>
    </w:p>
    <w:p w14:paraId="6DBD3CD5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Sheung Wan, Hong Kong. </w:t>
      </w:r>
    </w:p>
    <w:p w14:paraId="0FD3AB99" w14:textId="77777777" w:rsidR="000F4FDA" w:rsidRPr="00794EA8" w:rsidRDefault="000F4FDA" w:rsidP="000F4FDA">
      <w:pPr>
        <w:rPr>
          <w:sz w:val="26"/>
          <w:szCs w:val="26"/>
        </w:rPr>
      </w:pPr>
    </w:p>
    <w:p w14:paraId="466AB591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b/>
          <w:sz w:val="26"/>
          <w:szCs w:val="26"/>
        </w:rPr>
        <w:t>OR</w:t>
      </w:r>
    </w:p>
    <w:p w14:paraId="06C4633B" w14:textId="77777777" w:rsidR="000F4FDA" w:rsidRPr="00794EA8" w:rsidRDefault="000F4FDA" w:rsidP="000F4FDA">
      <w:pPr>
        <w:rPr>
          <w:sz w:val="26"/>
          <w:szCs w:val="26"/>
        </w:rPr>
      </w:pPr>
    </w:p>
    <w:p w14:paraId="371F82F6" w14:textId="77777777" w:rsidR="000F4FDA" w:rsidRPr="00794EA8" w:rsidRDefault="000F4FDA" w:rsidP="000F4FDA">
      <w:pPr>
        <w:rPr>
          <w:sz w:val="26"/>
          <w:szCs w:val="26"/>
        </w:rPr>
      </w:pPr>
      <w:r w:rsidRPr="00794EA8">
        <w:rPr>
          <w:sz w:val="26"/>
          <w:szCs w:val="26"/>
        </w:rPr>
        <w:t xml:space="preserve">Please pay in direct to the following bank account of Institute of Seatransport with Dah Sing Bank and email the Bank’s transaction advice confirming such payment, to </w:t>
      </w:r>
      <w:hyperlink r:id="rId7" w:history="1">
        <w:r w:rsidRPr="00794EA8">
          <w:rPr>
            <w:rStyle w:val="a3"/>
            <w:sz w:val="26"/>
            <w:szCs w:val="26"/>
          </w:rPr>
          <w:t>info@seatransport.org</w:t>
        </w:r>
      </w:hyperlink>
    </w:p>
    <w:p w14:paraId="4EEFD781" w14:textId="77777777" w:rsidR="000F4FDA" w:rsidRPr="00794EA8" w:rsidRDefault="000F4FDA" w:rsidP="000F4FDA">
      <w:pPr>
        <w:rPr>
          <w:sz w:val="26"/>
          <w:szCs w:val="26"/>
        </w:rPr>
      </w:pPr>
    </w:p>
    <w:p w14:paraId="622B5C48" w14:textId="77777777" w:rsidR="000F4FDA" w:rsidRPr="002C6DE3" w:rsidRDefault="000F4FDA" w:rsidP="000F4FDA">
      <w:pPr>
        <w:rPr>
          <w:color w:val="080000"/>
          <w:sz w:val="26"/>
          <w:szCs w:val="26"/>
          <w:lang w:val="en-AU"/>
        </w:rPr>
      </w:pPr>
      <w:r w:rsidRPr="002C6DE3">
        <w:rPr>
          <w:color w:val="080000"/>
          <w:sz w:val="26"/>
          <w:szCs w:val="26"/>
          <w:lang w:val="en-AU"/>
        </w:rPr>
        <w:t>Bank: Dah Sing Bank</w:t>
      </w:r>
    </w:p>
    <w:p w14:paraId="34802FFE" w14:textId="77777777" w:rsidR="000F4FDA" w:rsidRPr="002C6DE3" w:rsidRDefault="000F4FDA" w:rsidP="000F4FDA">
      <w:pPr>
        <w:rPr>
          <w:color w:val="080000"/>
          <w:sz w:val="26"/>
          <w:szCs w:val="26"/>
          <w:lang w:val="en-AU"/>
        </w:rPr>
      </w:pPr>
      <w:r w:rsidRPr="002C6DE3">
        <w:rPr>
          <w:color w:val="080000"/>
          <w:sz w:val="26"/>
          <w:szCs w:val="26"/>
          <w:lang w:val="en-AU"/>
        </w:rPr>
        <w:t>A/c No: 85-328-0360-3</w:t>
      </w:r>
    </w:p>
    <w:p w14:paraId="34BDE416" w14:textId="77777777" w:rsidR="000F4FDA" w:rsidRDefault="000F4FDA" w:rsidP="000F4FDA">
      <w:pPr>
        <w:rPr>
          <w:color w:val="080000"/>
          <w:sz w:val="26"/>
          <w:szCs w:val="26"/>
          <w:lang w:val="en-AU"/>
        </w:rPr>
      </w:pPr>
      <w:r w:rsidRPr="002C6DE3">
        <w:rPr>
          <w:color w:val="080000"/>
          <w:sz w:val="26"/>
          <w:szCs w:val="26"/>
          <w:lang w:val="en-AU"/>
        </w:rPr>
        <w:t>i/n/o: Institute of Seatranspo</w:t>
      </w:r>
      <w:r>
        <w:rPr>
          <w:color w:val="080000"/>
          <w:sz w:val="26"/>
          <w:szCs w:val="26"/>
          <w:lang w:val="en-AU"/>
        </w:rPr>
        <w:t>rt</w:t>
      </w:r>
    </w:p>
    <w:p w14:paraId="088B4FE6" w14:textId="77777777" w:rsidR="000F4FDA" w:rsidRDefault="000F4FDA" w:rsidP="000F4FDA">
      <w:pPr>
        <w:rPr>
          <w:sz w:val="26"/>
          <w:szCs w:val="26"/>
          <w:lang w:val="en-AU"/>
        </w:rPr>
      </w:pPr>
    </w:p>
    <w:p w14:paraId="27782173" w14:textId="46A8019C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>Enquiries:</w:t>
      </w:r>
    </w:p>
    <w:p w14:paraId="16FBEBC0" w14:textId="77777777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 xml:space="preserve">Ms. Clair Wong   </w:t>
      </w:r>
      <w:r w:rsidRPr="000F4FDA">
        <w:rPr>
          <w:sz w:val="26"/>
          <w:szCs w:val="26"/>
          <w:lang w:val="en-AU"/>
        </w:rPr>
        <w:tab/>
      </w:r>
    </w:p>
    <w:p w14:paraId="012A1AEF" w14:textId="77777777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>T: 2581 0003</w:t>
      </w:r>
      <w:r w:rsidRPr="000F4FDA">
        <w:rPr>
          <w:sz w:val="26"/>
          <w:szCs w:val="26"/>
          <w:lang w:val="en-AU"/>
        </w:rPr>
        <w:tab/>
      </w:r>
      <w:r w:rsidRPr="000F4FDA">
        <w:rPr>
          <w:sz w:val="26"/>
          <w:szCs w:val="26"/>
          <w:lang w:val="en-AU"/>
        </w:rPr>
        <w:tab/>
      </w:r>
    </w:p>
    <w:p w14:paraId="78C7CFD9" w14:textId="1C5234ED" w:rsidR="000F4FDA" w:rsidRDefault="000F4FDA" w:rsidP="000F4FDA">
      <w:pPr>
        <w:rPr>
          <w:sz w:val="26"/>
          <w:szCs w:val="26"/>
          <w:lang w:val="en-AU"/>
        </w:rPr>
      </w:pPr>
      <w:r w:rsidRPr="000F4FDA">
        <w:rPr>
          <w:sz w:val="26"/>
          <w:szCs w:val="26"/>
          <w:lang w:val="en-AU"/>
        </w:rPr>
        <w:t xml:space="preserve">E: </w:t>
      </w:r>
      <w:hyperlink r:id="rId8" w:history="1">
        <w:r w:rsidRPr="00B906B6">
          <w:rPr>
            <w:rStyle w:val="a3"/>
            <w:sz w:val="26"/>
            <w:szCs w:val="26"/>
            <w:lang w:val="en-AU"/>
          </w:rPr>
          <w:t>info@seatransport.org</w:t>
        </w:r>
      </w:hyperlink>
    </w:p>
    <w:p w14:paraId="11922C4A" w14:textId="77777777" w:rsidR="000F4FDA" w:rsidRDefault="000F4FDA" w:rsidP="000F4FDA">
      <w:pPr>
        <w:rPr>
          <w:sz w:val="26"/>
          <w:szCs w:val="26"/>
          <w:lang w:val="en-AU"/>
        </w:rPr>
      </w:pPr>
    </w:p>
    <w:p w14:paraId="7AE60427" w14:textId="0AA8AFC7" w:rsidR="000F4FDA" w:rsidRPr="000F4FDA" w:rsidRDefault="00000000" w:rsidP="000F4FDA">
      <w:pPr>
        <w:jc w:val="center"/>
        <w:rPr>
          <w:sz w:val="26"/>
          <w:szCs w:val="26"/>
          <w:lang w:val="en-AU"/>
        </w:rPr>
      </w:pPr>
      <w:hyperlink r:id="rId9" w:history="1">
        <w:r w:rsidR="000F4FDA" w:rsidRPr="00B906B6">
          <w:rPr>
            <w:rStyle w:val="a3"/>
            <w:sz w:val="26"/>
            <w:szCs w:val="26"/>
            <w:lang w:val="en-AU"/>
          </w:rPr>
          <w:t>http://seatransport.org/</w:t>
        </w:r>
      </w:hyperlink>
      <w:r w:rsidR="000F4FDA">
        <w:rPr>
          <w:sz w:val="26"/>
          <w:szCs w:val="26"/>
          <w:lang w:val="en-AU"/>
        </w:rPr>
        <w:t xml:space="preserve"> </w:t>
      </w:r>
    </w:p>
    <w:sectPr w:rsidR="000F4FDA" w:rsidRPr="000F4FDA" w:rsidSect="000F4FDA"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E9A3" w14:textId="77777777" w:rsidR="00A304AB" w:rsidRDefault="00A304AB" w:rsidP="00681357">
      <w:r>
        <w:separator/>
      </w:r>
    </w:p>
  </w:endnote>
  <w:endnote w:type="continuationSeparator" w:id="0">
    <w:p w14:paraId="734974ED" w14:textId="77777777" w:rsidR="00A304AB" w:rsidRDefault="00A304AB" w:rsidP="0068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7AA9" w14:textId="77777777" w:rsidR="00A304AB" w:rsidRDefault="00A304AB" w:rsidP="00681357">
      <w:r>
        <w:separator/>
      </w:r>
    </w:p>
  </w:footnote>
  <w:footnote w:type="continuationSeparator" w:id="0">
    <w:p w14:paraId="5A67FCDF" w14:textId="77777777" w:rsidR="00A304AB" w:rsidRDefault="00A304AB" w:rsidP="00681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C9"/>
    <w:rsid w:val="000F4FDA"/>
    <w:rsid w:val="00592BBD"/>
    <w:rsid w:val="00623721"/>
    <w:rsid w:val="00681357"/>
    <w:rsid w:val="008B5CC3"/>
    <w:rsid w:val="009A45FC"/>
    <w:rsid w:val="00A304AB"/>
    <w:rsid w:val="00A80DC9"/>
    <w:rsid w:val="00B63C69"/>
    <w:rsid w:val="00D64ABD"/>
    <w:rsid w:val="00D848CC"/>
    <w:rsid w:val="00D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832D"/>
  <w15:chartTrackingRefBased/>
  <w15:docId w15:val="{F8922DBB-74ED-42CF-8BAA-64DCA310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CC"/>
    <w:pPr>
      <w:suppressAutoHyphens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8CC"/>
    <w:rPr>
      <w:color w:val="0000FF"/>
      <w:u w:val="single"/>
    </w:rPr>
  </w:style>
  <w:style w:type="table" w:styleId="a4">
    <w:name w:val="Table Grid"/>
    <w:basedOn w:val="a1"/>
    <w:uiPriority w:val="39"/>
    <w:rsid w:val="00D8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F4FD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81357"/>
    <w:pPr>
      <w:tabs>
        <w:tab w:val="center" w:pos="4320"/>
        <w:tab w:val="right" w:pos="8640"/>
      </w:tabs>
    </w:pPr>
  </w:style>
  <w:style w:type="character" w:customStyle="1" w:styleId="a7">
    <w:name w:val="頁首 字元"/>
    <w:basedOn w:val="a0"/>
    <w:link w:val="a6"/>
    <w:uiPriority w:val="99"/>
    <w:rsid w:val="00681357"/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  <w:style w:type="paragraph" w:styleId="a8">
    <w:name w:val="footer"/>
    <w:basedOn w:val="a"/>
    <w:link w:val="a9"/>
    <w:uiPriority w:val="99"/>
    <w:unhideWhenUsed/>
    <w:rsid w:val="00681357"/>
    <w:pPr>
      <w:tabs>
        <w:tab w:val="center" w:pos="4320"/>
        <w:tab w:val="right" w:pos="8640"/>
      </w:tabs>
    </w:pPr>
  </w:style>
  <w:style w:type="character" w:customStyle="1" w:styleId="a9">
    <w:name w:val="頁尾 字元"/>
    <w:basedOn w:val="a0"/>
    <w:link w:val="a8"/>
    <w:uiPriority w:val="99"/>
    <w:rsid w:val="00681357"/>
    <w:rPr>
      <w:rFonts w:ascii="Times New Roman" w:eastAsia="SimSun" w:hAnsi="Times New Roman" w:cs="Times New Roman"/>
      <w:kern w:val="0"/>
      <w:sz w:val="2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eatranspor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eatransport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seatranspor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ONE</dc:creator>
  <cp:keywords/>
  <dc:description/>
  <cp:lastModifiedBy>User ONE</cp:lastModifiedBy>
  <cp:revision>7</cp:revision>
  <dcterms:created xsi:type="dcterms:W3CDTF">2023-06-24T16:35:00Z</dcterms:created>
  <dcterms:modified xsi:type="dcterms:W3CDTF">2023-06-26T16:52:00Z</dcterms:modified>
</cp:coreProperties>
</file>